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6EE" w:rsidRDefault="0067086B" w:rsidP="0067086B">
      <w:pPr>
        <w:spacing w:after="0" w:line="240" w:lineRule="auto"/>
        <w:ind w:left="-1134"/>
        <w:jc w:val="center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71BE7D" wp14:editId="3FA5C343">
            <wp:extent cx="6567843" cy="9031857"/>
            <wp:effectExtent l="0" t="0" r="0" b="0"/>
            <wp:docPr id="2" name="Рисунок 2" descr="C:\Users\user\Desktop\САЙТ\03-10-2018_17-08-15\Приказ доп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03-10-2018_17-08-15\Приказ допы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843" cy="903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540B2F0" wp14:editId="2E1D739C">
            <wp:extent cx="6931677" cy="9532189"/>
            <wp:effectExtent l="0" t="0" r="0" b="0"/>
            <wp:docPr id="1" name="Рисунок 1" descr="C:\Users\user\Desktop\САЙТ\03-10-2018_17-08-15\Приказ доп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03-10-2018_17-08-15\Приказ допы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801" cy="953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658A">
        <w:lastRenderedPageBreak/>
        <w:t xml:space="preserve">  </w:t>
      </w:r>
      <w:r>
        <w:t xml:space="preserve">                         </w:t>
      </w:r>
      <w:r w:rsidR="00D7658A">
        <w:t xml:space="preserve">                                                 </w:t>
      </w:r>
      <w:r>
        <w:t xml:space="preserve">                  </w:t>
      </w:r>
    </w:p>
    <w:p w:rsidR="004E56EE" w:rsidRDefault="004E56EE" w:rsidP="00D7658A">
      <w:pPr>
        <w:spacing w:after="0"/>
      </w:pPr>
    </w:p>
    <w:p w:rsidR="00D7658A" w:rsidRDefault="004E56EE" w:rsidP="00D7658A">
      <w:pPr>
        <w:spacing w:after="0"/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                  </w:t>
      </w:r>
      <w:r w:rsidR="00D7658A">
        <w:t xml:space="preserve"> </w:t>
      </w:r>
      <w:r w:rsidR="00D7658A">
        <w:rPr>
          <w:rFonts w:ascii="Times New Roman" w:hAnsi="Times New Roman" w:cs="Times New Roman"/>
        </w:rPr>
        <w:t>УТВЕРЖДАЮ</w:t>
      </w:r>
    </w:p>
    <w:p w:rsidR="00D7658A" w:rsidRDefault="00D7658A" w:rsidP="00D7658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Заведующая МАДОУ № 383</w:t>
      </w:r>
    </w:p>
    <w:p w:rsidR="00D7658A" w:rsidRDefault="00D7658A" w:rsidP="00D7658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__________ Л. Н. Мартемьянова</w:t>
      </w:r>
    </w:p>
    <w:p w:rsidR="00D7658A" w:rsidRDefault="00D7658A" w:rsidP="00D7658A">
      <w:pPr>
        <w:rPr>
          <w:rFonts w:ascii="Times New Roman" w:hAnsi="Times New Roman" w:cs="Times New Roman"/>
        </w:rPr>
      </w:pPr>
    </w:p>
    <w:p w:rsidR="00D7658A" w:rsidRDefault="00D7658A" w:rsidP="00D765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Перечень дополнительных образовательных услуг </w:t>
      </w:r>
    </w:p>
    <w:p w:rsidR="00D7658A" w:rsidRDefault="00BA0A9F" w:rsidP="00D765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2018 – 2019</w:t>
      </w:r>
      <w:r w:rsidR="00D7658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9"/>
        <w:tblpPr w:leftFromText="180" w:rightFromText="180" w:vertAnchor="text" w:horzAnchor="margin" w:tblpY="310"/>
        <w:tblW w:w="0" w:type="auto"/>
        <w:tblLook w:val="04A0" w:firstRow="1" w:lastRow="0" w:firstColumn="1" w:lastColumn="0" w:noHBand="0" w:noVBand="1"/>
      </w:tblPr>
      <w:tblGrid>
        <w:gridCol w:w="1523"/>
        <w:gridCol w:w="3989"/>
        <w:gridCol w:w="2653"/>
        <w:gridCol w:w="1406"/>
      </w:tblGrid>
      <w:tr w:rsidR="00D7658A" w:rsidTr="00BE1A58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услуг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месяц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</w:tr>
      <w:tr w:rsidR="00D7658A" w:rsidTr="00BE1A58"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7658A" w:rsidRDefault="00BA0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2,3</w:t>
            </w:r>
          </w:p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ежедневно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Игропластика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«Психомоторика»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«Ритмопластика»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Pr="00B303A1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3A1">
              <w:rPr>
                <w:rFonts w:ascii="Times New Roman" w:hAnsi="Times New Roman" w:cs="Times New Roman"/>
                <w:b/>
                <w:sz w:val="24"/>
                <w:szCs w:val="24"/>
              </w:rPr>
              <w:t>«Английские 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Pr="00B303A1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3A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Pr="00B303A1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3A1"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профилактические мероприятия 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плану оздоровления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</w:tr>
      <w:tr w:rsidR="00D7658A" w:rsidTr="00BE1A58"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6EE" w:rsidRDefault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ежедневно (реализуются через индивидуальн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дифференцированную работу)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F5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«Карусели</w:t>
            </w:r>
            <w:r w:rsidR="00D7658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4E5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«Английские развивающие игры</w:t>
            </w:r>
            <w:r w:rsidR="00D765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4E5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4E5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F71B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«Изобразительное искусство «Живопись и графика»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F04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7658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Ритмопластика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F047B4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7B4" w:rsidRDefault="00F047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F04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«Танцы»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F04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F04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F047B4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7B4" w:rsidRDefault="00F047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вокалу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7B4" w:rsidRDefault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145814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814" w:rsidRDefault="00145814" w:rsidP="001458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чтению»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145814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14" w:rsidRDefault="00145814" w:rsidP="001458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профилактические мероприятия 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плану оздоровления детей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814" w:rsidRDefault="00145814" w:rsidP="001458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</w:tr>
      <w:tr w:rsidR="00D4676A" w:rsidTr="00BE1A58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группа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ежедневно (реализуются через индивидуальн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дифференцированную работу)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«Карусели»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на английском языке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«Изобразительное искусство «Живопись и графика»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Ритмопластика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«Танцы»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вокалу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чтению»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Дополнительные профилактические мероприятия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согласно плану оздоровления детей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676A" w:rsidTr="00BE1A58"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6,7,8,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ежедневно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«Танцы»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«Подготовка детей к школе по авторской программе «Гармония»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«Ритмопластика»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«Изобразительное искусство «Живопись и графика»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вокалу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чтению»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Английские развивающие игры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303A1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3A1" w:rsidRDefault="00B303A1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 нейропсихологического сопровождения «Успешный малыш»</w:t>
            </w: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Нейропсихологическая диагностика</w:t>
            </w: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Индивидуальные занятия </w:t>
            </w:r>
          </w:p>
          <w:p w:rsidR="00B303A1" w:rsidRDefault="00B303A1" w:rsidP="00B3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занятия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1500</w:t>
            </w:r>
          </w:p>
        </w:tc>
      </w:tr>
      <w:tr w:rsidR="00B303A1" w:rsidTr="00B303A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3A1" w:rsidRDefault="00B303A1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3A1" w:rsidRDefault="00B303A1" w:rsidP="00B3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2800</w:t>
            </w:r>
          </w:p>
        </w:tc>
      </w:tr>
      <w:tr w:rsidR="00B303A1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3A1" w:rsidRDefault="00B303A1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3A1" w:rsidRDefault="00B303A1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интеллектуальных и познавательных способностей по программе «Шахматы»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«Дзюдо»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профилактические мероприятия 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плану оздоровления детей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</w:tr>
      <w:tr w:rsidR="00D4676A" w:rsidTr="00BE1A58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группа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ежедневно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«Танцы»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«Подготовка детей к школе по авторской программе «Гармония»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«Ритмопластика»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«Изобразительное искусство «Живопись и графика»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вокалу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чтению»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Английские развивающие игры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 нейропсихологического сопровождения «Успешный малыш»</w:t>
            </w: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Нейропсихологическая диагностика</w:t>
            </w: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Индивидуальные занятия </w:t>
            </w:r>
          </w:p>
          <w:p w:rsidR="00D4676A" w:rsidRDefault="00D4676A" w:rsidP="00B3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занятия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676A" w:rsidRDefault="00D4676A" w:rsidP="00B3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интеллектуальных и познавательных способностей по программе «Шахматы»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D4676A" w:rsidTr="00BE1A58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«Дзюдо»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D4676A" w:rsidTr="00BE1A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76A" w:rsidRDefault="00D4676A" w:rsidP="00D467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профилактические мероприятия 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плану оздоровления детей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76A" w:rsidRDefault="00D4676A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32D" w:rsidRDefault="003F132D" w:rsidP="00D467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1A58" w:rsidTr="00B303A1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9,11 группы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«Развивающие игры»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ежедневно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«Танцы»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«Подготовка детей к школе по авторской программе «Гармония»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«Ритмопластика»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«Изобразительное искусство «Живопись и графика»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вокалу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«Обучение чтению»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«Воспитание на английском языке»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303A1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 нейропсихологического сопровождения «Успешный малыш»</w:t>
            </w: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Нейропсихологическая диагностика</w:t>
            </w: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Индивидуальные занятия</w:t>
            </w: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групповые занятия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2800</w:t>
            </w:r>
          </w:p>
        </w:tc>
      </w:tr>
      <w:tr w:rsidR="00BE1A58" w:rsidTr="00BE1A58">
        <w:trPr>
          <w:trHeight w:val="3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интеллектуальных и познавательных способностей по программе «Шахматы»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«Дзюдо»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700</w:t>
            </w:r>
          </w:p>
        </w:tc>
      </w:tr>
      <w:tr w:rsidR="00BE1A58" w:rsidTr="00B303A1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1A58" w:rsidRDefault="00BE1A58" w:rsidP="00BE1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профилактические мероприятия по оздоровлению детей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плану оздоровления детей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A58" w:rsidRDefault="00BE1A58" w:rsidP="00BE1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</w:tr>
    </w:tbl>
    <w:p w:rsidR="00D7658A" w:rsidRDefault="00D7658A" w:rsidP="00D765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658A" w:rsidRDefault="00D7658A" w:rsidP="00D765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58A" w:rsidRDefault="00D7658A" w:rsidP="00D765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56EE" w:rsidRDefault="004E56EE" w:rsidP="00D765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56EE" w:rsidRDefault="004E56EE" w:rsidP="00D765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58A" w:rsidRDefault="00D7658A" w:rsidP="00D765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BE1A58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</w:t>
      </w:r>
    </w:p>
    <w:p w:rsidR="00FA2DD4" w:rsidRDefault="00BE1A58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p w:rsidR="00D7658A" w:rsidRDefault="00FA2DD4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1E329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7658A"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К ПРИКАЗУ </w:t>
      </w:r>
      <w:r w:rsidR="001E329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1E329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329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A2DD4">
        <w:rPr>
          <w:rFonts w:ascii="Times New Roman" w:hAnsi="Times New Roman" w:cs="Times New Roman"/>
          <w:sz w:val="24"/>
          <w:szCs w:val="24"/>
        </w:rPr>
        <w:t xml:space="preserve"> от  ______ 2018</w:t>
      </w:r>
      <w:r w:rsidR="001E329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>
      <w:pPr>
        <w:pStyle w:val="a8"/>
        <w:ind w:left="426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1E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и функциональные обязанности   сотрудников дополнительного платного образования </w:t>
      </w:r>
    </w:p>
    <w:p w:rsidR="00D7658A" w:rsidRDefault="00BE1A58" w:rsidP="001E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МАДОУ № 383 на 2018 – 2019</w:t>
      </w:r>
      <w:r w:rsidR="00D7658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1E3291" w:rsidRDefault="001E3291" w:rsidP="001E32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951"/>
        <w:gridCol w:w="2804"/>
        <w:gridCol w:w="2816"/>
      </w:tblGrid>
      <w:tr w:rsidR="001E092E" w:rsidTr="0054223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 И.О. 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Функциональные обязанности</w:t>
            </w:r>
          </w:p>
        </w:tc>
      </w:tr>
      <w:tr w:rsidR="001E092E" w:rsidTr="0054223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C0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Мартемьянова Людмила Николаевна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МАДОУ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Организация, руководство и контроль </w:t>
            </w:r>
          </w:p>
        </w:tc>
      </w:tr>
      <w:tr w:rsidR="001E092E" w:rsidTr="00542230">
        <w:tc>
          <w:tcPr>
            <w:tcW w:w="3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Артемьева Анастасия Сергеевна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сопровождение дополнительного образования, контроль </w:t>
            </w:r>
          </w:p>
        </w:tc>
      </w:tr>
      <w:tr w:rsidR="001E092E" w:rsidTr="0054223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A58" w:rsidRDefault="00D7658A" w:rsidP="00CB3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BE1A58" w:rsidRPr="00E4350F" w:rsidRDefault="00BE1A58" w:rsidP="00E43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350F" w:rsidRPr="00E4350F" w:rsidRDefault="00E4350F" w:rsidP="00E43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>Комплекс нейропсихологического сопровождения «Успешный малыш»</w:t>
            </w:r>
          </w:p>
          <w:p w:rsidR="00E4350F" w:rsidRPr="00E4350F" w:rsidRDefault="00E4350F" w:rsidP="00E43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B3D2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>ейропсихологическая диагностика</w:t>
            </w:r>
          </w:p>
          <w:p w:rsidR="00E4350F" w:rsidRPr="00E4350F" w:rsidRDefault="00E4350F" w:rsidP="00E43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>2. Индивидуальные занятия</w:t>
            </w:r>
          </w:p>
          <w:p w:rsidR="00D7658A" w:rsidRDefault="00E4350F" w:rsidP="00E43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0581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4350F">
              <w:rPr>
                <w:rFonts w:ascii="Times New Roman" w:hAnsi="Times New Roman" w:cs="Times New Roman"/>
                <w:sz w:val="24"/>
                <w:szCs w:val="24"/>
              </w:rPr>
              <w:t>рупповые занятия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32D" w:rsidRPr="003F132D" w:rsidRDefault="00D7658A" w:rsidP="003F1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BE1A58" w:rsidRPr="003F132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</w:t>
            </w:r>
          </w:p>
          <w:p w:rsidR="003F132D" w:rsidRPr="003F132D" w:rsidRDefault="003F132D" w:rsidP="003F1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>Нейропсихологического сопровождения Семенович А. В.</w:t>
            </w:r>
          </w:p>
          <w:p w:rsidR="003F132D" w:rsidRPr="003F132D" w:rsidRDefault="00CB3D24" w:rsidP="003F1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132D" w:rsidRPr="003F132D">
              <w:rPr>
                <w:rFonts w:ascii="Times New Roman" w:hAnsi="Times New Roman" w:cs="Times New Roman"/>
                <w:sz w:val="24"/>
                <w:szCs w:val="24"/>
              </w:rPr>
              <w:t>метод замещающего онтогенеза)</w:t>
            </w:r>
          </w:p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92E" w:rsidTr="0054223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E0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</w:t>
            </w:r>
            <w:r w:rsidR="00CC0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Солдатова  Юлия Викторовна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вести бухгалтерский учет, связанный с предоставлением дополнительных  образовательных услуг</w:t>
            </w:r>
          </w:p>
        </w:tc>
      </w:tr>
      <w:tr w:rsidR="001E092E" w:rsidTr="0054223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</w:t>
            </w:r>
            <w:r w:rsidR="00CC0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Косенкова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Гуриевна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</w:p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оздоровительной профилактической  работы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оздоровительную профилактическую работу согласно утвержденному  плану</w:t>
            </w:r>
          </w:p>
        </w:tc>
      </w:tr>
      <w:tr w:rsidR="001E092E" w:rsidTr="00542230">
        <w:trPr>
          <w:trHeight w:val="690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1E0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</w:t>
            </w:r>
            <w:r w:rsidR="00CC0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Викторовна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 «Ритмопластика»</w:t>
            </w:r>
          </w:p>
          <w:p w:rsidR="00D7658A" w:rsidRDefault="007A64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B3D24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2,3,4,5,6,7,8,9,10,11)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  комплексной программы дополнительного образования  «Гармония»: программы физкультурно – спортивной направленности «Ритмопластика» </w:t>
            </w:r>
          </w:p>
          <w:p w:rsidR="00D7658A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7658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разработанной на  основе авторской </w:t>
            </w:r>
            <w:r w:rsidR="00D765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«Га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рмония» (</w:t>
            </w:r>
            <w:r w:rsidR="00D7658A">
              <w:rPr>
                <w:rFonts w:ascii="Times New Roman" w:hAnsi="Times New Roman" w:cs="Times New Roman"/>
                <w:sz w:val="24"/>
                <w:szCs w:val="24"/>
              </w:rPr>
              <w:t xml:space="preserve">раздел – ритмопластика)  </w:t>
            </w:r>
            <w:proofErr w:type="gramEnd"/>
          </w:p>
          <w:p w:rsidR="00D7658A" w:rsidRDefault="00D76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Лицензия МО и НРТ, ИРО РТ, )</w:t>
            </w:r>
            <w:proofErr w:type="gramEnd"/>
          </w:p>
        </w:tc>
      </w:tr>
      <w:tr w:rsidR="00CA2BBE" w:rsidTr="00542230">
        <w:trPr>
          <w:trHeight w:val="1080"/>
        </w:trPr>
        <w:tc>
          <w:tcPr>
            <w:tcW w:w="3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A2BBE" w:rsidRDefault="00CA2B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  <w:proofErr w:type="spellStart"/>
            <w:r w:rsidR="001E092E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="001E0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092E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="001E0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092E"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A6EE7" w:rsidRDefault="005A6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274">
              <w:rPr>
                <w:rFonts w:ascii="Times New Roman" w:hAnsi="Times New Roman" w:cs="Times New Roman"/>
                <w:sz w:val="24"/>
                <w:szCs w:val="24"/>
              </w:rPr>
              <w:t>(2,3)</w:t>
            </w: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   комплексной программы дополнительного образования  «Гармония»: программы  социально – педагогической направленности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CA2BBE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A2BBE">
              <w:rPr>
                <w:rFonts w:ascii="Times New Roman" w:hAnsi="Times New Roman" w:cs="Times New Roman"/>
                <w:sz w:val="24"/>
                <w:szCs w:val="24"/>
              </w:rPr>
              <w:t>разработанной на  основе авторской программы</w:t>
            </w:r>
            <w:proofErr w:type="gramEnd"/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A2BBE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A2BBE">
              <w:rPr>
                <w:rFonts w:ascii="Times New Roman" w:hAnsi="Times New Roman" w:cs="Times New Roman"/>
                <w:sz w:val="24"/>
                <w:szCs w:val="24"/>
              </w:rPr>
              <w:t>Диплом 1 степени)</w:t>
            </w:r>
          </w:p>
        </w:tc>
      </w:tr>
      <w:tr w:rsidR="00CA2BBE" w:rsidTr="00542230">
        <w:trPr>
          <w:trHeight w:val="1080"/>
        </w:trPr>
        <w:tc>
          <w:tcPr>
            <w:tcW w:w="3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BBE" w:rsidRDefault="00CA2B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кружка </w:t>
            </w:r>
          </w:p>
          <w:p w:rsidR="00CA2BBE" w:rsidRDefault="00CA2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«Обучение вокалу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Вокалинки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A6EE7" w:rsidRPr="005A6EE7" w:rsidRDefault="005A6EE7" w:rsidP="003648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1CB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21CB8" w:rsidRPr="00421C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1,5,</w:t>
            </w:r>
            <w:r w:rsidR="00421CB8" w:rsidRPr="00FF4E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6,7,8,9</w:t>
            </w:r>
            <w:r w:rsidRPr="00421C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BBE" w:rsidRPr="00EA675E" w:rsidRDefault="00CA2BBE" w:rsidP="00AE50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675E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дополнительного образования художественно – эстетической направленности «</w:t>
            </w:r>
            <w:proofErr w:type="spellStart"/>
            <w:r w:rsidRPr="00EA675E">
              <w:rPr>
                <w:rFonts w:ascii="Times New Roman" w:hAnsi="Times New Roman" w:cs="Times New Roman"/>
                <w:sz w:val="24"/>
                <w:szCs w:val="24"/>
              </w:rPr>
              <w:t>Вокалинки</w:t>
            </w:r>
            <w:proofErr w:type="spellEnd"/>
            <w:r w:rsidRPr="00EA675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A675E" w:rsidRPr="00EA67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разработанной на основе</w:t>
            </w:r>
            <w:r w:rsidR="00855D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фонопед</w:t>
            </w:r>
            <w:r w:rsidR="00AE5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855D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ческих упра</w:t>
            </w:r>
            <w:r w:rsidR="00AE5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</w:t>
            </w:r>
            <w:r w:rsidR="00855D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нений Емель</w:t>
            </w:r>
            <w:r w:rsidR="00EA675E" w:rsidRPr="00EA67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янова В.В.</w:t>
            </w:r>
          </w:p>
        </w:tc>
      </w:tr>
      <w:tr w:rsidR="00CB3D24" w:rsidTr="00542230">
        <w:trPr>
          <w:trHeight w:val="244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B3D24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 Еркова Наталья Васильевна</w:t>
            </w: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D24" w:rsidRDefault="00CB3D24" w:rsidP="00B303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D24" w:rsidRPr="00BF3303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303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CB3D24" w:rsidRPr="00BF3303" w:rsidRDefault="00CB3D2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3303">
              <w:rPr>
                <w:rFonts w:ascii="Times New Roman" w:hAnsi="Times New Roman" w:cs="Times New Roman"/>
                <w:sz w:val="24"/>
                <w:szCs w:val="24"/>
              </w:rPr>
              <w:t>«Карусели» Профилактика и коррекция недоразвития речи детей 4-5 лет</w:t>
            </w:r>
          </w:p>
          <w:p w:rsidR="00E1456A" w:rsidRPr="00BF3303" w:rsidRDefault="00E145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3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BF3303" w:rsidRPr="00BF3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 группы</w:t>
            </w:r>
            <w:r w:rsidRPr="00BF33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CB3D24" w:rsidRPr="00BF3303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3D24" w:rsidRPr="003F132D" w:rsidRDefault="00CB3D24" w:rsidP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 программы </w:t>
            </w:r>
          </w:p>
          <w:p w:rsidR="00CB3D24" w:rsidRPr="003F132D" w:rsidRDefault="00CB3D24" w:rsidP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базовых сенсомоторных интеграций речи</w:t>
            </w: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 xml:space="preserve"> Семенович А. В.</w:t>
            </w:r>
          </w:p>
          <w:p w:rsidR="00CB3D24" w:rsidRDefault="00CB3D24" w:rsidP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(интеграция логопедических и нейропсихологических методов коррекции</w:t>
            </w: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B3D24" w:rsidTr="00542230">
        <w:trPr>
          <w:trHeight w:val="306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3D24" w:rsidRDefault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21E5" w:rsidRPr="001C21E5" w:rsidRDefault="001C21E5" w:rsidP="001C2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Комплекс нейропсихологического сопровождения «Успешный малыш»</w:t>
            </w: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1.Нейропсихологическая диагностика</w:t>
            </w: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2. Индивидуальные занятия</w:t>
            </w:r>
          </w:p>
          <w:p w:rsidR="00CB3D24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3. групповые занятия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 программы </w:t>
            </w: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Нейропсихологического сопровождения Семенович А. В.</w:t>
            </w:r>
          </w:p>
          <w:p w:rsidR="001C21E5" w:rsidRPr="001C21E5" w:rsidRDefault="001C21E5" w:rsidP="001C2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1E5">
              <w:rPr>
                <w:rFonts w:ascii="Times New Roman" w:hAnsi="Times New Roman" w:cs="Times New Roman"/>
                <w:sz w:val="24"/>
                <w:szCs w:val="24"/>
              </w:rPr>
              <w:t>(метод замещающего онтогенеза)</w:t>
            </w:r>
          </w:p>
          <w:p w:rsidR="00CB3D24" w:rsidRPr="003F132D" w:rsidRDefault="00CB3D24" w:rsidP="00CB3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92E" w:rsidTr="00542230">
        <w:trPr>
          <w:trHeight w:val="3097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AB14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. Ширяева Светлана Евгеньевна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9D2F74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сихомоторика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3B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206DF0">
              <w:rPr>
                <w:rFonts w:ascii="Times New Roman" w:hAnsi="Times New Roman" w:cs="Times New Roman"/>
                <w:sz w:val="24"/>
                <w:szCs w:val="24"/>
              </w:rPr>
              <w:t>(2,3 группы)</w:t>
            </w: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   комплексной программы дополнительного образования  «Гармония»: программы  социально – педагогической н</w:t>
            </w:r>
            <w:r w:rsidR="00AB143C">
              <w:rPr>
                <w:rFonts w:ascii="Times New Roman" w:hAnsi="Times New Roman" w:cs="Times New Roman"/>
                <w:sz w:val="24"/>
                <w:szCs w:val="24"/>
              </w:rPr>
              <w:t>аправленности «Психомоторика»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разработанной на основе</w:t>
            </w:r>
            <w:proofErr w:type="gramEnd"/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«Умные пальчики»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Блиновой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Ф.)</w:t>
            </w: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(Рецензии: кандидата дефектологических наук О.Н.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Осиповской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кандидата психологических наук</w:t>
            </w:r>
            <w:proofErr w:type="gramEnd"/>
          </w:p>
          <w:p w:rsidR="001E092E" w:rsidRDefault="001E092E" w:rsidP="00AB1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Блиновой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Ф.</w:t>
            </w:r>
          </w:p>
        </w:tc>
      </w:tr>
      <w:tr w:rsidR="00AB143C" w:rsidTr="00542230">
        <w:trPr>
          <w:trHeight w:val="2614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3C" w:rsidRPr="000223B3" w:rsidRDefault="00AB143C" w:rsidP="000223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0223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езеда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223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адисовна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3C" w:rsidRPr="00AB143C" w:rsidRDefault="00AB143C" w:rsidP="00AB1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43C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AB143C" w:rsidRPr="00AB143C" w:rsidRDefault="00AB143C" w:rsidP="00AB1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43C">
              <w:rPr>
                <w:rFonts w:ascii="Times New Roman" w:hAnsi="Times New Roman" w:cs="Times New Roman"/>
                <w:sz w:val="24"/>
                <w:szCs w:val="24"/>
              </w:rPr>
              <w:t>«Обучение чтению»</w:t>
            </w:r>
          </w:p>
          <w:p w:rsidR="00AB143C" w:rsidRDefault="00AB143C" w:rsidP="0098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2BD">
              <w:rPr>
                <w:rFonts w:ascii="Times New Roman" w:hAnsi="Times New Roman" w:cs="Times New Roman"/>
                <w:sz w:val="24"/>
                <w:szCs w:val="24"/>
              </w:rPr>
              <w:t>(1,4,5,6,7,8,9,11)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3C" w:rsidRDefault="00AB1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43C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 образования «Гармония»: программы социально – педагогической направленности «Обучени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чтению»</w:t>
            </w:r>
          </w:p>
        </w:tc>
      </w:tr>
      <w:tr w:rsidR="001E092E" w:rsidTr="00542230">
        <w:trPr>
          <w:trHeight w:val="2614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376640" w:rsidRDefault="001E09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Иванова Е</w:t>
            </w:r>
            <w:r w:rsidR="0037664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37664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ладимировна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«Развивающие игры</w:t>
            </w:r>
          </w:p>
          <w:p w:rsidR="001E092E" w:rsidRDefault="00F5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и познавательных способностей)</w:t>
            </w:r>
          </w:p>
          <w:p w:rsidR="001E092E" w:rsidRDefault="00EA6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группы)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комплексной программы дополнительного образования «Гармония»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социально – педагогической направленности «Развивающие игры», (Разработанной на основе</w:t>
            </w:r>
            <w:r w:rsidR="00F51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авторской программы «Гармония»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старшего дошкольного возраста)</w:t>
            </w:r>
          </w:p>
        </w:tc>
      </w:tr>
      <w:tr w:rsidR="001E092E" w:rsidTr="00542230">
        <w:trPr>
          <w:trHeight w:val="107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3F132D" w:rsidRDefault="001E092E" w:rsidP="00F51E2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Фаттахова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7E2DFB" w:rsidRPr="007E2DFB">
              <w:rPr>
                <w:rFonts w:ascii="Times New Roman" w:hAnsi="Times New Roman" w:cs="Times New Roman"/>
                <w:sz w:val="24"/>
                <w:szCs w:val="24"/>
              </w:rPr>
              <w:t>Абдулвахитовна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3F132D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3F132D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32D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Default="007E2DFB" w:rsidP="006F6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E092E" w:rsidRPr="003F132D">
              <w:rPr>
                <w:rFonts w:ascii="Times New Roman" w:hAnsi="Times New Roman" w:cs="Times New Roman"/>
                <w:sz w:val="24"/>
                <w:szCs w:val="24"/>
              </w:rPr>
              <w:t>2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комплексной программы дополнительного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«Гармония»: программы социально – педагогической направленности «Развивающие игры», (Разработанной на основе</w:t>
            </w:r>
            <w:proofErr w:type="gramEnd"/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старшего дошкольного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авторской программы «Гармония» Раздел: 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</w:t>
            </w:r>
            <w:r w:rsidR="00AE4A71">
              <w:rPr>
                <w:rFonts w:ascii="Times New Roman" w:hAnsi="Times New Roman" w:cs="Times New Roman"/>
                <w:sz w:val="24"/>
                <w:szCs w:val="24"/>
              </w:rPr>
              <w:t xml:space="preserve"> младшего  дошкольного возраста</w:t>
            </w:r>
          </w:p>
        </w:tc>
      </w:tr>
      <w:tr w:rsidR="00AE4A71" w:rsidTr="00542230">
        <w:trPr>
          <w:trHeight w:val="542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12.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 Константиновна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 образования «Гармония»: программы социально – педагогической направленности «Развивающие игры», (Разработанной на основе авторской программы «Гармония»</w:t>
            </w:r>
            <w:proofErr w:type="gramEnd"/>
          </w:p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среднего   дошкольного возраста)</w:t>
            </w:r>
          </w:p>
        </w:tc>
      </w:tr>
      <w:tr w:rsidR="00AE4A71" w:rsidTr="00542230">
        <w:trPr>
          <w:trHeight w:val="2153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A71" w:rsidRDefault="00AE4A71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CE" w:rsidRPr="00C004CE" w:rsidRDefault="00C004CE" w:rsidP="00C00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AE4A71" w:rsidRDefault="00C004CE" w:rsidP="00C00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«Во</w:t>
            </w:r>
            <w:r w:rsidR="00376640">
              <w:rPr>
                <w:rFonts w:ascii="Times New Roman" w:hAnsi="Times New Roman" w:cs="Times New Roman"/>
                <w:sz w:val="24"/>
                <w:szCs w:val="24"/>
              </w:rPr>
              <w:t>спитание на английском языке (5</w:t>
            </w:r>
            <w:r w:rsidR="0037664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группы)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A71" w:rsidRDefault="00C004CE" w:rsidP="00C9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 дополнительного образования  «Гармония», программы социально – педагогической направленности «Воспитание на английском языке»,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(разработанной на основе Оксфордской программы  «</w:t>
            </w:r>
            <w:proofErr w:type="spellStart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Cookie</w:t>
            </w:r>
            <w:proofErr w:type="spellEnd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frinds</w:t>
            </w:r>
            <w:proofErr w:type="spellEnd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>», авторской программы «Гармония»</w:t>
            </w:r>
            <w:proofErr w:type="gramStart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04CE">
              <w:rPr>
                <w:rFonts w:ascii="Times New Roman" w:hAnsi="Times New Roman" w:cs="Times New Roman"/>
                <w:sz w:val="24"/>
                <w:szCs w:val="24"/>
              </w:rPr>
              <w:t xml:space="preserve"> раздела: развитие интеллектуальных и познавательных) способностей  через демонстрацию «Битов знаний», Общение с детьми на английском языке в течение дня с учетом индивидуальных и возрастных особенностей</w:t>
            </w:r>
          </w:p>
        </w:tc>
      </w:tr>
      <w:tr w:rsidR="00C004CE" w:rsidTr="00542230">
        <w:trPr>
          <w:trHeight w:val="3391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CE" w:rsidRDefault="00C004C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9E0" w:rsidRPr="00376640" w:rsidRDefault="00C959E0" w:rsidP="00C9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640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C959E0" w:rsidRPr="00613EC5" w:rsidRDefault="00376640" w:rsidP="00C9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64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959E0" w:rsidRPr="00376640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Английские </w:t>
            </w:r>
            <w:r w:rsidR="00C959E0" w:rsidRPr="00613EC5">
              <w:rPr>
                <w:rFonts w:ascii="Times New Roman" w:hAnsi="Times New Roman" w:cs="Times New Roman"/>
                <w:sz w:val="24"/>
                <w:szCs w:val="24"/>
              </w:rPr>
              <w:t>развивающие игры»</w:t>
            </w:r>
          </w:p>
          <w:p w:rsidR="00C004CE" w:rsidRPr="00376640" w:rsidRDefault="00C959E0" w:rsidP="00376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E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76640" w:rsidRPr="00613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2,3</w:t>
            </w:r>
            <w:r w:rsidR="00613EC5" w:rsidRPr="00613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613EC5">
              <w:rPr>
                <w:rFonts w:ascii="Times New Roman" w:hAnsi="Times New Roman" w:cs="Times New Roman"/>
                <w:sz w:val="24"/>
                <w:szCs w:val="24"/>
              </w:rPr>
              <w:t xml:space="preserve">7,8 </w:t>
            </w:r>
            <w:r w:rsidRPr="00376640">
              <w:rPr>
                <w:rFonts w:ascii="Times New Roman" w:hAnsi="Times New Roman" w:cs="Times New Roman"/>
                <w:sz w:val="24"/>
                <w:szCs w:val="24"/>
              </w:rPr>
              <w:t xml:space="preserve"> группы)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CE" w:rsidRPr="00C004CE" w:rsidRDefault="00C959E0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 дополнительного образования социально – педагогической направленности «Английские развивающие игры»,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(разработанной на основе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Оксфордской программы  «</w:t>
            </w:r>
            <w:proofErr w:type="spellStart"/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Happy</w:t>
            </w:r>
            <w:proofErr w:type="spellEnd"/>
            <w:r w:rsidRPr="00C959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house</w:t>
            </w:r>
            <w:proofErr w:type="spellEnd"/>
            <w:r w:rsidRPr="00C959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1E092E" w:rsidTr="00542230">
        <w:trPr>
          <w:trHeight w:val="2228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A10A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10AB4">
              <w:rPr>
                <w:rFonts w:ascii="Times New Roman" w:hAnsi="Times New Roman" w:cs="Times New Roman"/>
                <w:sz w:val="24"/>
                <w:szCs w:val="24"/>
              </w:rPr>
              <w:t>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10AB4">
              <w:rPr>
                <w:rFonts w:ascii="Times New Roman" w:hAnsi="Times New Roman" w:cs="Times New Roman"/>
                <w:sz w:val="24"/>
                <w:szCs w:val="24"/>
              </w:rPr>
              <w:t>азинуровна</w:t>
            </w:r>
            <w:proofErr w:type="spellEnd"/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 кружка</w:t>
            </w:r>
          </w:p>
          <w:p w:rsidR="001E092E" w:rsidRDefault="00A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«Воспитание на английском языке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(9,11 группы)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DA2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комплексной программы  дополнительного образования  «Гармония», программы социально – педагогической направленности «Воспитание на английском языке»,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(разработанной на основе Оксфордской программы 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D765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A75B3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</w:t>
            </w:r>
            <w:r w:rsidR="00CA75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раздела: развитие ин</w:t>
            </w:r>
            <w:r w:rsidR="00CA75B3">
              <w:rPr>
                <w:rFonts w:ascii="Times New Roman" w:hAnsi="Times New Roman" w:cs="Times New Roman"/>
                <w:sz w:val="24"/>
                <w:szCs w:val="24"/>
              </w:rPr>
              <w:t>теллектуальных и познавательных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A75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способностей  через демонстрацию «Битов знаний», Общение с детьми на английском языке в течение дня с учетом индивидуальных и возрастных особенностей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14.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Касимовна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CA75B3" w:rsidRDefault="001E092E" w:rsidP="00724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5B3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CA75B3" w:rsidRDefault="001E092E" w:rsidP="00724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5B3">
              <w:rPr>
                <w:rFonts w:ascii="Times New Roman" w:hAnsi="Times New Roman" w:cs="Times New Roman"/>
                <w:sz w:val="24"/>
                <w:szCs w:val="24"/>
              </w:rPr>
              <w:t>«Изобразительное искусство «Живопись и графика»</w:t>
            </w:r>
          </w:p>
          <w:p w:rsidR="001E092E" w:rsidRPr="003560A9" w:rsidRDefault="001E092E" w:rsidP="00724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0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A75B3" w:rsidRPr="003560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4,5,</w:t>
            </w:r>
            <w:r w:rsidR="003560A9" w:rsidRPr="003560A9">
              <w:rPr>
                <w:rFonts w:ascii="Times New Roman" w:hAnsi="Times New Roman" w:cs="Times New Roman"/>
                <w:sz w:val="24"/>
                <w:szCs w:val="24"/>
              </w:rPr>
              <w:t>6,8,9,</w:t>
            </w:r>
            <w:r w:rsidRPr="003560A9">
              <w:rPr>
                <w:rFonts w:ascii="Times New Roman" w:hAnsi="Times New Roman" w:cs="Times New Roman"/>
                <w:sz w:val="24"/>
                <w:szCs w:val="24"/>
              </w:rPr>
              <w:t>11)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3F13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комплексной программы  дополнительного образования «Гармония», программы художественно – эстетической направленности 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DA2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Ананьева  Людмила Борисовна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 «Развивающие игры»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(11</w:t>
            </w:r>
            <w:r w:rsidR="001800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группа)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программы социально – педагогической напра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>вленности «Развивающие игры»,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Разработанной на основе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авторской программы «Гармония»</w:t>
            </w:r>
            <w:proofErr w:type="gramEnd"/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6-7 лет  дошкольного возраста)</w:t>
            </w:r>
          </w:p>
        </w:tc>
      </w:tr>
      <w:tr w:rsidR="001E092E" w:rsidTr="00542230">
        <w:trPr>
          <w:trHeight w:val="4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 «Подготовка детей к  школе  по авторской программе «Гармони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>я»</w:t>
            </w:r>
          </w:p>
          <w:p w:rsidR="001E092E" w:rsidRDefault="00417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(9, 11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</w:t>
            </w:r>
            <w:r w:rsidR="00DA2408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программы социально – педагогической направленности 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– « Развитие интеллектуальных и познавательных способностей»  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Лицензия МО и НРТ, ИРО РТ, )</w:t>
            </w:r>
            <w:proofErr w:type="gramEnd"/>
          </w:p>
        </w:tc>
      </w:tr>
      <w:tr w:rsidR="00032CAA" w:rsidTr="00542230">
        <w:trPr>
          <w:trHeight w:val="405"/>
        </w:trPr>
        <w:tc>
          <w:tcPr>
            <w:tcW w:w="3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 Дмитриева Ирина Даниловна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(7 группа)</w:t>
            </w: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 образования «Гармония» программы социально – педагогической направленности «Развивающие игры», разработанной на основе</w:t>
            </w:r>
          </w:p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032CAA" w:rsidRDefault="00032CAA" w:rsidP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старшего    дошкольного возраста)</w:t>
            </w:r>
          </w:p>
        </w:tc>
      </w:tr>
      <w:tr w:rsidR="00032CAA" w:rsidTr="00542230">
        <w:trPr>
          <w:trHeight w:val="405"/>
        </w:trPr>
        <w:tc>
          <w:tcPr>
            <w:tcW w:w="3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AA" w:rsidRDefault="00032C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AA" w:rsidRDefault="00032CAA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 «Подготовка детей к  школе  по авторской программе «Гармония»)</w:t>
            </w:r>
            <w:proofErr w:type="gramEnd"/>
          </w:p>
          <w:p w:rsidR="00032CAA" w:rsidRDefault="00032CAA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(7 группа)</w:t>
            </w:r>
          </w:p>
          <w:p w:rsidR="00032CAA" w:rsidRDefault="00032CAA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CAA" w:rsidRDefault="00032CAA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социально – педагогической направленности «Развитие интеллектуальных и познавательных способностей, разработанной на  основе авторской программы «Гармония» (раздел –  развитие интеллектуальных и познавательных способностей  детей старшего дошкольного возраста» </w:t>
            </w:r>
            <w:proofErr w:type="gramEnd"/>
          </w:p>
          <w:p w:rsidR="00032CAA" w:rsidRDefault="00032CAA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Лицензия МО и НРТ, ИРО РТ, )</w:t>
            </w:r>
            <w:proofErr w:type="gramEnd"/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 w:rsidP="00DB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суповна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(9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социально – педагогической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 «Развивающие игры», разработанной на основе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 детей старшего дошкольного возраста»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Хуз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 w:rsidRPr="00347CB5">
              <w:rPr>
                <w:rFonts w:ascii="Times New Roman" w:hAnsi="Times New Roman" w:cs="Times New Roman"/>
                <w:sz w:val="24"/>
                <w:szCs w:val="24"/>
              </w:rPr>
              <w:t xml:space="preserve"> Юлия Анатольевна</w:t>
            </w:r>
          </w:p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(3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 обр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азования «Гармония»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программы социально – педагогической напр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авленности «Развивающие игры»,  р</w:t>
            </w: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Pr="00347CB5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347CB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47CB5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стей детей младшего  дошкольного возраста»</w:t>
            </w:r>
          </w:p>
        </w:tc>
      </w:tr>
      <w:tr w:rsidR="001E092E" w:rsidTr="00542230">
        <w:trPr>
          <w:trHeight w:val="555"/>
        </w:trPr>
        <w:tc>
          <w:tcPr>
            <w:tcW w:w="3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Кравцова Т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атьяна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DB3E45">
              <w:rPr>
                <w:rFonts w:ascii="Times New Roman" w:hAnsi="Times New Roman" w:cs="Times New Roman"/>
                <w:sz w:val="24"/>
                <w:szCs w:val="24"/>
              </w:rPr>
              <w:t>вановна</w:t>
            </w:r>
          </w:p>
          <w:p w:rsidR="001E092E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 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 образования «Гармония» программы социально – педагогической направленности «Развивающие игры», разработанной на основе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способностей детей  старшего   дошкольного возраста)</w:t>
            </w:r>
          </w:p>
        </w:tc>
      </w:tr>
      <w:tr w:rsidR="001E092E" w:rsidTr="00542230">
        <w:trPr>
          <w:trHeight w:val="555"/>
        </w:trPr>
        <w:tc>
          <w:tcPr>
            <w:tcW w:w="3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 «Подготовка детей к  школе  по авторской программе «Гармония»</w:t>
            </w:r>
          </w:p>
          <w:p w:rsidR="001E092E" w:rsidRDefault="001E092E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 группа)</w:t>
            </w:r>
          </w:p>
          <w:p w:rsidR="001E092E" w:rsidRDefault="001E092E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C48" w:rsidRDefault="001E092E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</w:t>
            </w:r>
            <w:r w:rsidR="00310EC5">
              <w:rPr>
                <w:rFonts w:ascii="Times New Roman" w:hAnsi="Times New Roman" w:cs="Times New Roman"/>
                <w:sz w:val="24"/>
                <w:szCs w:val="24"/>
              </w:rPr>
              <w:t>льного образования «Гармония»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 социально – педагогической направленности «Развитие интеллектуальных и познавательных способно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 xml:space="preserve">стей,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разработанной на  основе 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>авторской программы «Гармония»</w:t>
            </w:r>
            <w:proofErr w:type="gramStart"/>
            <w:r w:rsidR="00104C48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E092E" w:rsidRDefault="00104C48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 xml:space="preserve">аздел 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 xml:space="preserve">азвитие интеллектуальных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познавательных способностей  детей старшего дошкольного возраста)</w:t>
            </w:r>
            <w:r w:rsidR="001E0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1E092E" w:rsidRDefault="001E092E" w:rsidP="00B30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Лицензия МО и НРТ, ИРО РТ, )</w:t>
            </w:r>
            <w:proofErr w:type="gramEnd"/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 w:rsidP="00310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Москвина Т</w:t>
            </w:r>
            <w:r w:rsidR="00310EC5">
              <w:rPr>
                <w:rFonts w:ascii="Times New Roman" w:hAnsi="Times New Roman" w:cs="Times New Roman"/>
                <w:sz w:val="24"/>
                <w:szCs w:val="24"/>
              </w:rPr>
              <w:t>атьяна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310EC5">
              <w:rPr>
                <w:rFonts w:ascii="Times New Roman" w:hAnsi="Times New Roman" w:cs="Times New Roman"/>
                <w:sz w:val="24"/>
                <w:szCs w:val="24"/>
              </w:rPr>
              <w:t>асильевна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«Развивающие игры» 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 группа)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>ельн</w:t>
            </w:r>
            <w:r w:rsidR="00310EC5">
              <w:rPr>
                <w:rFonts w:ascii="Times New Roman" w:hAnsi="Times New Roman" w:cs="Times New Roman"/>
                <w:sz w:val="24"/>
                <w:szCs w:val="24"/>
              </w:rPr>
              <w:t>ого образования «Гармония»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социально – педагогической напра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>вленности «Развивающие игры»,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Default="001E092E" w:rsidP="00310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>таршего    дошкольного возраста»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F364DE" w:rsidRDefault="001E092E" w:rsidP="00310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21. </w:t>
            </w:r>
            <w:proofErr w:type="spellStart"/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Мауленова</w:t>
            </w:r>
            <w:proofErr w:type="spellEnd"/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10EC5" w:rsidRPr="00F364DE">
              <w:rPr>
                <w:rFonts w:ascii="Times New Roman" w:hAnsi="Times New Roman" w:cs="Times New Roman"/>
                <w:sz w:val="24"/>
                <w:szCs w:val="24"/>
              </w:rPr>
              <w:t>йгуль</w:t>
            </w:r>
            <w:proofErr w:type="spellEnd"/>
            <w:r w:rsidR="00310EC5"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0EC5" w:rsidRPr="00F364DE">
              <w:rPr>
                <w:rFonts w:ascii="Times New Roman" w:hAnsi="Times New Roman" w:cs="Times New Roman"/>
                <w:sz w:val="24"/>
                <w:szCs w:val="24"/>
              </w:rPr>
              <w:t>Полатовна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F364D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F364D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«Развивающие игры</w:t>
            </w:r>
            <w:r w:rsidR="00310EC5" w:rsidRPr="00F364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E092E" w:rsidRPr="00F364D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(8 группа)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F364D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</w:t>
            </w:r>
            <w:r w:rsidR="00104C48"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льного образования «Гармония», </w:t>
            </w: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  <w:r w:rsidRPr="00F36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 – педагогической напра</w:t>
            </w:r>
            <w:r w:rsidR="00104C48" w:rsidRPr="00F364DE">
              <w:rPr>
                <w:rFonts w:ascii="Times New Roman" w:hAnsi="Times New Roman" w:cs="Times New Roman"/>
                <w:sz w:val="24"/>
                <w:szCs w:val="24"/>
              </w:rPr>
              <w:t>вленности «Развивающие игры», р</w:t>
            </w: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Pr="00F364D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="00104C48" w:rsidRPr="00F364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F364D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364DE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старшего    дошкольного в</w:t>
            </w:r>
            <w:r w:rsidR="00104C48" w:rsidRPr="00F364DE">
              <w:rPr>
                <w:rFonts w:ascii="Times New Roman" w:hAnsi="Times New Roman" w:cs="Times New Roman"/>
                <w:sz w:val="24"/>
                <w:szCs w:val="24"/>
              </w:rPr>
              <w:t>озраста»</w:t>
            </w:r>
          </w:p>
        </w:tc>
      </w:tr>
      <w:tr w:rsidR="007E57FA" w:rsidRPr="007E57FA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7E57FA" w:rsidRDefault="007E57FA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613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E092E" w:rsidRPr="007E57FA">
              <w:rPr>
                <w:rFonts w:ascii="Times New Roman" w:hAnsi="Times New Roman" w:cs="Times New Roman"/>
                <w:sz w:val="24"/>
                <w:szCs w:val="24"/>
              </w:rPr>
              <w:t>Сафиулина</w:t>
            </w:r>
            <w:proofErr w:type="spellEnd"/>
            <w:r w:rsidR="001E092E"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Алина </w:t>
            </w:r>
            <w:proofErr w:type="spellStart"/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7E57F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7E57F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Pr="007E57FA" w:rsidRDefault="001E092E" w:rsidP="00FA0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A007E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FA007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7E57F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</w:t>
            </w:r>
            <w:r w:rsidR="00FA007E">
              <w:rPr>
                <w:rFonts w:ascii="Times New Roman" w:hAnsi="Times New Roman" w:cs="Times New Roman"/>
                <w:sz w:val="24"/>
                <w:szCs w:val="24"/>
              </w:rPr>
              <w:t>льного образования «Гармония»</w:t>
            </w:r>
            <w:r w:rsidR="00104C48"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программы социально – педагогической направленности «Развивающие иг</w:t>
            </w:r>
            <w:r w:rsidR="00104C48" w:rsidRPr="007E57FA">
              <w:rPr>
                <w:rFonts w:ascii="Times New Roman" w:hAnsi="Times New Roman" w:cs="Times New Roman"/>
                <w:sz w:val="24"/>
                <w:szCs w:val="24"/>
              </w:rPr>
              <w:t>ры»,  р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Pr="007E57F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Pr="007E57F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="00104C48" w:rsidRPr="007E57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7E57F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</w:t>
            </w:r>
            <w:r w:rsidR="00104C48" w:rsidRPr="007E57FA">
              <w:rPr>
                <w:rFonts w:ascii="Times New Roman" w:hAnsi="Times New Roman" w:cs="Times New Roman"/>
                <w:sz w:val="24"/>
                <w:szCs w:val="24"/>
              </w:rPr>
              <w:t xml:space="preserve">  младшего и старшего дошкольного возраста</w:t>
            </w:r>
          </w:p>
        </w:tc>
      </w:tr>
      <w:tr w:rsidR="00C7704A" w:rsidRPr="00C7704A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C7704A" w:rsidRDefault="00C7704A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3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E092E" w:rsidRPr="00C7704A">
              <w:rPr>
                <w:rFonts w:ascii="Times New Roman" w:hAnsi="Times New Roman" w:cs="Times New Roman"/>
                <w:sz w:val="24"/>
                <w:szCs w:val="24"/>
              </w:rPr>
              <w:t>Казакова Ксения Витальевна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C7704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C7704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Pr="00C7704A" w:rsidRDefault="00C87DC0" w:rsidP="00C87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F00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E092E"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 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E092E" w:rsidRPr="00C770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C7704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</w:t>
            </w:r>
            <w:r w:rsidR="007F0036">
              <w:rPr>
                <w:rFonts w:ascii="Times New Roman" w:hAnsi="Times New Roman" w:cs="Times New Roman"/>
                <w:sz w:val="24"/>
                <w:szCs w:val="24"/>
              </w:rPr>
              <w:t>льного образования «Гармония»</w:t>
            </w:r>
            <w:r w:rsidR="00104C48"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программы социально – педагогической направленности «Развивающие иг</w:t>
            </w:r>
            <w:r w:rsidR="00104C48" w:rsidRPr="00C7704A">
              <w:rPr>
                <w:rFonts w:ascii="Times New Roman" w:hAnsi="Times New Roman" w:cs="Times New Roman"/>
                <w:sz w:val="24"/>
                <w:szCs w:val="24"/>
              </w:rPr>
              <w:t>ры», р</w:t>
            </w: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Pr="00C7704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</w:p>
          <w:p w:rsidR="001E092E" w:rsidRPr="00C7704A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="00104C48" w:rsidRPr="00C7704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C7704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</w:t>
            </w:r>
            <w:r w:rsidRPr="00C77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развитию познавательных и интеллектуальных  способностей детей </w:t>
            </w:r>
            <w:r w:rsidR="00104C48" w:rsidRPr="00C7704A">
              <w:rPr>
                <w:rFonts w:ascii="Times New Roman" w:hAnsi="Times New Roman" w:cs="Times New Roman"/>
                <w:sz w:val="24"/>
                <w:szCs w:val="24"/>
              </w:rPr>
              <w:t xml:space="preserve"> старшего дошкольного возраста»</w:t>
            </w:r>
          </w:p>
        </w:tc>
      </w:tr>
      <w:tr w:rsidR="00FA2755" w:rsidRPr="00FA2755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755" w:rsidRDefault="00FA2755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613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E092E" w:rsidRPr="00FA2755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="001E092E"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Валерьевна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(2,4  группы)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</w:t>
            </w:r>
            <w:r w:rsidR="00FA2755">
              <w:rPr>
                <w:rFonts w:ascii="Times New Roman" w:hAnsi="Times New Roman" w:cs="Times New Roman"/>
                <w:sz w:val="24"/>
                <w:szCs w:val="24"/>
              </w:rPr>
              <w:t>льного образования «Гармония»</w:t>
            </w:r>
            <w:r w:rsidR="00104C48" w:rsidRPr="00FA27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A27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программы социально – педагогической направленности «Развивающие иг</w:t>
            </w:r>
            <w:r w:rsidR="00104C48" w:rsidRPr="00FA2755">
              <w:rPr>
                <w:rFonts w:ascii="Times New Roman" w:hAnsi="Times New Roman" w:cs="Times New Roman"/>
                <w:sz w:val="24"/>
                <w:szCs w:val="24"/>
              </w:rPr>
              <w:t>ры»,  р</w:t>
            </w: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азработанной на основе</w:t>
            </w:r>
          </w:p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 программы «Гармония»</w:t>
            </w:r>
            <w:r w:rsidR="00104C48" w:rsidRPr="00FA2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092E" w:rsidRPr="00FA2755" w:rsidRDefault="001E092E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="00104C48" w:rsidRPr="00FA27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дифференцированная работа по развитию познавательных и интеллектуальных  способностей детей  младшего и среднего дошкольного возраста</w:t>
            </w:r>
            <w:r w:rsidR="00104C48" w:rsidRPr="00FA27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C61F3" w:rsidRDefault="00FA2755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1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3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C61F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FC61F3" w:rsidRPr="00FC61F3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="00FC61F3" w:rsidRPr="00FC61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61F3">
              <w:rPr>
                <w:rFonts w:ascii="Times New Roman" w:hAnsi="Times New Roman" w:cs="Times New Roman"/>
                <w:sz w:val="24"/>
                <w:szCs w:val="24"/>
              </w:rPr>
              <w:t xml:space="preserve">Ляля </w:t>
            </w:r>
            <w:proofErr w:type="spellStart"/>
            <w:r w:rsidRPr="00FC61F3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755" w:rsidRDefault="00104C48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кружка </w:t>
            </w:r>
          </w:p>
          <w:p w:rsidR="00104C48" w:rsidRDefault="00104C48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Развитие интеллектуальных и познавательных способностей по программе «Шахматы»</w:t>
            </w:r>
          </w:p>
          <w:p w:rsidR="00FA2755" w:rsidRPr="00FA2755" w:rsidRDefault="00FA2755" w:rsidP="00B12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E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13EC5" w:rsidRPr="00613EC5">
              <w:rPr>
                <w:rFonts w:ascii="Times New Roman" w:hAnsi="Times New Roman" w:cs="Times New Roman"/>
                <w:sz w:val="24"/>
                <w:szCs w:val="24"/>
              </w:rPr>
              <w:t>1,6,7,8,9,10,11</w:t>
            </w:r>
            <w:r w:rsidRPr="00613E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DD4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DD4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комплексной программы дополнительного</w:t>
            </w:r>
            <w:r w:rsidR="00EB2A6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 «Гармония»</w:t>
            </w:r>
            <w:r w:rsidR="00104C4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A2DD4">
              <w:rPr>
                <w:rFonts w:ascii="Times New Roman" w:hAnsi="Times New Roman" w:cs="Times New Roman"/>
                <w:sz w:val="24"/>
                <w:szCs w:val="24"/>
              </w:rPr>
              <w:t xml:space="preserve">  программы социально – педагогической  направленности</w:t>
            </w:r>
          </w:p>
          <w:p w:rsidR="001E092E" w:rsidRPr="00E4350F" w:rsidRDefault="001E092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2DD4">
              <w:rPr>
                <w:rFonts w:ascii="Times New Roman" w:hAnsi="Times New Roman" w:cs="Times New Roman"/>
                <w:sz w:val="24"/>
                <w:szCs w:val="24"/>
              </w:rPr>
              <w:t xml:space="preserve">Раздел «Развитие интеллектуальных и познавательных </w:t>
            </w:r>
            <w:r w:rsidR="00496516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способностей </w:t>
            </w:r>
            <w:r w:rsidRPr="00FA2DD4">
              <w:rPr>
                <w:rFonts w:ascii="Times New Roman" w:hAnsi="Times New Roman" w:cs="Times New Roman"/>
                <w:sz w:val="24"/>
                <w:szCs w:val="24"/>
              </w:rPr>
              <w:t xml:space="preserve"> «Шахматы»</w:t>
            </w:r>
          </w:p>
        </w:tc>
      </w:tr>
      <w:tr w:rsidR="001E092E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FA2755" w:rsidRDefault="00FA2755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3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FA2755">
              <w:rPr>
                <w:rFonts w:ascii="Times New Roman" w:hAnsi="Times New Roman" w:cs="Times New Roman"/>
                <w:sz w:val="24"/>
                <w:szCs w:val="24"/>
              </w:rPr>
              <w:t xml:space="preserve"> Айрат </w:t>
            </w:r>
            <w:proofErr w:type="spellStart"/>
            <w:r w:rsidRPr="00FA2755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="00491152">
              <w:rPr>
                <w:rFonts w:ascii="Times New Roman" w:hAnsi="Times New Roman" w:cs="Times New Roman"/>
                <w:sz w:val="24"/>
                <w:szCs w:val="24"/>
              </w:rPr>
              <w:t>зюдо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46C56" w:rsidRPr="007D44C5" w:rsidRDefault="00E46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(1,6,8,9,10,11)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7D44C5" w:rsidRDefault="00491152" w:rsidP="00491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 физкультурно-спортивной направленности «Дзюдо»</w:t>
            </w:r>
          </w:p>
        </w:tc>
      </w:tr>
      <w:tr w:rsidR="00EA52DF" w:rsidRPr="00EA52DF" w:rsidTr="00542230">
        <w:trPr>
          <w:trHeight w:val="556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7D44C5" w:rsidRDefault="00DA46DB" w:rsidP="00613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3EC5" w:rsidRPr="007D44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A52DF" w:rsidRPr="007D44C5">
              <w:rPr>
                <w:rFonts w:ascii="Times New Roman" w:hAnsi="Times New Roman" w:cs="Times New Roman"/>
                <w:sz w:val="24"/>
                <w:szCs w:val="24"/>
              </w:rPr>
              <w:t xml:space="preserve">Сафин Ильдар </w:t>
            </w:r>
            <w:proofErr w:type="spellStart"/>
            <w:r w:rsidR="00EA52DF" w:rsidRPr="007D44C5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накович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2DF" w:rsidRPr="007D44C5" w:rsidRDefault="00EA52DF" w:rsidP="00EA5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Преподаватель кружка</w:t>
            </w:r>
          </w:p>
          <w:p w:rsidR="001E092E" w:rsidRPr="007D44C5" w:rsidRDefault="00EA52DF" w:rsidP="00EA5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«Танцы»</w:t>
            </w:r>
          </w:p>
          <w:p w:rsidR="00EA52DF" w:rsidRPr="007D44C5" w:rsidRDefault="00EA52DF" w:rsidP="007D4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D44C5" w:rsidRPr="007D44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50DE" w:rsidRPr="007D44C5">
              <w:rPr>
                <w:rFonts w:ascii="Times New Roman" w:hAnsi="Times New Roman" w:cs="Times New Roman"/>
                <w:sz w:val="24"/>
                <w:szCs w:val="24"/>
              </w:rPr>
              <w:t>,5,7,9</w:t>
            </w:r>
            <w:r w:rsidRPr="007D44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92E" w:rsidRPr="00EA52DF" w:rsidRDefault="00EA52DF" w:rsidP="00EA5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2DF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комплексной программы  дополнительного образования «Гармония», программы художественно – эстетической </w:t>
            </w:r>
            <w:r w:rsidRPr="00EA5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«Танцы»</w:t>
            </w:r>
          </w:p>
        </w:tc>
      </w:tr>
      <w:tr w:rsidR="00542230" w:rsidRPr="00542230" w:rsidTr="00542230">
        <w:trPr>
          <w:trHeight w:val="405"/>
        </w:trPr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542230" w:rsidRDefault="00542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2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="001E092E" w:rsidRPr="005422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E092E" w:rsidRPr="00542230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="001E092E" w:rsidRPr="00542230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231689" w:rsidRPr="00542230">
              <w:rPr>
                <w:rFonts w:ascii="Times New Roman" w:hAnsi="Times New Roman" w:cs="Times New Roman"/>
                <w:sz w:val="24"/>
                <w:szCs w:val="24"/>
              </w:rPr>
              <w:t>юдмила Федоровна</w:t>
            </w:r>
          </w:p>
          <w:p w:rsidR="001E092E" w:rsidRPr="00542230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230">
              <w:rPr>
                <w:rFonts w:ascii="Times New Roman" w:hAnsi="Times New Roman" w:cs="Times New Roman"/>
                <w:sz w:val="24"/>
                <w:szCs w:val="24"/>
              </w:rPr>
              <w:t>кандидат психологических наук, доцент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542230" w:rsidRDefault="002316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2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E092E" w:rsidRPr="00542230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92E" w:rsidRPr="00542230" w:rsidRDefault="001E0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230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сопровождение педагогического процесса дополнительного образования МАДОУ,  инновационной деятельности </w:t>
            </w:r>
          </w:p>
        </w:tc>
      </w:tr>
    </w:tbl>
    <w:p w:rsidR="00D7658A" w:rsidRDefault="00D7658A" w:rsidP="00D765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7658A" w:rsidRDefault="00D7658A" w:rsidP="00D7658A"/>
    <w:p w:rsidR="00D7658A" w:rsidRDefault="00D7658A" w:rsidP="00D7658A"/>
    <w:p w:rsidR="00D7658A" w:rsidRDefault="00D7658A" w:rsidP="00D7658A"/>
    <w:p w:rsidR="00D7658A" w:rsidRDefault="00D7658A" w:rsidP="00D7658A"/>
    <w:p w:rsidR="006E0305" w:rsidRDefault="006E030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6E0305" w:rsidRDefault="006E030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347CB5" w:rsidRDefault="00347CB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347CB5" w:rsidRDefault="00347CB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347CB5" w:rsidRDefault="00347CB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366D05" w:rsidRDefault="00366D0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B12224" w:rsidRDefault="00B12224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347CB5" w:rsidRDefault="00347CB5" w:rsidP="00FA6947">
      <w:pPr>
        <w:spacing w:line="240" w:lineRule="auto"/>
        <w:rPr>
          <w:rFonts w:ascii="Times New Roman" w:hAnsi="Times New Roman" w:cs="Times New Roman"/>
          <w:b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</w:p>
    <w:p w:rsidR="00D7658A" w:rsidRPr="00FA6947" w:rsidRDefault="00D7658A" w:rsidP="00FA6947">
      <w:pPr>
        <w:spacing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D7658A" w:rsidRPr="00FA6947" w:rsidSect="0064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D1A81"/>
    <w:multiLevelType w:val="hybridMultilevel"/>
    <w:tmpl w:val="CD1A048E"/>
    <w:lvl w:ilvl="0" w:tplc="0F0E02B4">
      <w:start w:val="1"/>
      <w:numFmt w:val="decimal"/>
      <w:lvlText w:val="%1."/>
      <w:lvlJc w:val="left"/>
      <w:pPr>
        <w:ind w:left="3360" w:hanging="360"/>
      </w:pPr>
    </w:lvl>
    <w:lvl w:ilvl="1" w:tplc="04190019">
      <w:start w:val="1"/>
      <w:numFmt w:val="lowerLetter"/>
      <w:lvlText w:val="%2."/>
      <w:lvlJc w:val="left"/>
      <w:pPr>
        <w:ind w:left="4080" w:hanging="360"/>
      </w:pPr>
    </w:lvl>
    <w:lvl w:ilvl="2" w:tplc="0419001B">
      <w:start w:val="1"/>
      <w:numFmt w:val="lowerRoman"/>
      <w:lvlText w:val="%3."/>
      <w:lvlJc w:val="right"/>
      <w:pPr>
        <w:ind w:left="4800" w:hanging="180"/>
      </w:pPr>
    </w:lvl>
    <w:lvl w:ilvl="3" w:tplc="0419000F">
      <w:start w:val="1"/>
      <w:numFmt w:val="decimal"/>
      <w:lvlText w:val="%4."/>
      <w:lvlJc w:val="left"/>
      <w:pPr>
        <w:ind w:left="5520" w:hanging="360"/>
      </w:pPr>
    </w:lvl>
    <w:lvl w:ilvl="4" w:tplc="04190019">
      <w:start w:val="1"/>
      <w:numFmt w:val="lowerLetter"/>
      <w:lvlText w:val="%5."/>
      <w:lvlJc w:val="left"/>
      <w:pPr>
        <w:ind w:left="6240" w:hanging="360"/>
      </w:pPr>
    </w:lvl>
    <w:lvl w:ilvl="5" w:tplc="0419001B">
      <w:start w:val="1"/>
      <w:numFmt w:val="lowerRoman"/>
      <w:lvlText w:val="%6."/>
      <w:lvlJc w:val="right"/>
      <w:pPr>
        <w:ind w:left="6960" w:hanging="180"/>
      </w:pPr>
    </w:lvl>
    <w:lvl w:ilvl="6" w:tplc="0419000F">
      <w:start w:val="1"/>
      <w:numFmt w:val="decimal"/>
      <w:lvlText w:val="%7."/>
      <w:lvlJc w:val="left"/>
      <w:pPr>
        <w:ind w:left="7680" w:hanging="360"/>
      </w:pPr>
    </w:lvl>
    <w:lvl w:ilvl="7" w:tplc="04190019">
      <w:start w:val="1"/>
      <w:numFmt w:val="lowerLetter"/>
      <w:lvlText w:val="%8."/>
      <w:lvlJc w:val="left"/>
      <w:pPr>
        <w:ind w:left="8400" w:hanging="360"/>
      </w:pPr>
    </w:lvl>
    <w:lvl w:ilvl="8" w:tplc="0419001B">
      <w:start w:val="1"/>
      <w:numFmt w:val="lowerRoman"/>
      <w:lvlText w:val="%9."/>
      <w:lvlJc w:val="right"/>
      <w:pPr>
        <w:ind w:left="9120" w:hanging="180"/>
      </w:pPr>
    </w:lvl>
  </w:abstractNum>
  <w:abstractNum w:abstractNumId="1">
    <w:nsid w:val="7ACD4C8F"/>
    <w:multiLevelType w:val="hybridMultilevel"/>
    <w:tmpl w:val="B2A04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658A"/>
    <w:rsid w:val="000223B3"/>
    <w:rsid w:val="00022DC3"/>
    <w:rsid w:val="00032CAA"/>
    <w:rsid w:val="00057E75"/>
    <w:rsid w:val="000F6C92"/>
    <w:rsid w:val="00104C48"/>
    <w:rsid w:val="00105817"/>
    <w:rsid w:val="00145814"/>
    <w:rsid w:val="00180013"/>
    <w:rsid w:val="00183952"/>
    <w:rsid w:val="001A0257"/>
    <w:rsid w:val="001C0ABB"/>
    <w:rsid w:val="001C21E5"/>
    <w:rsid w:val="001E092E"/>
    <w:rsid w:val="001E3291"/>
    <w:rsid w:val="001F137F"/>
    <w:rsid w:val="00206DF0"/>
    <w:rsid w:val="00231689"/>
    <w:rsid w:val="002864E4"/>
    <w:rsid w:val="00296EB1"/>
    <w:rsid w:val="00310EC5"/>
    <w:rsid w:val="00313B43"/>
    <w:rsid w:val="003245B4"/>
    <w:rsid w:val="00347CB5"/>
    <w:rsid w:val="003524FE"/>
    <w:rsid w:val="003560A9"/>
    <w:rsid w:val="00364844"/>
    <w:rsid w:val="00366D05"/>
    <w:rsid w:val="00376640"/>
    <w:rsid w:val="003F132D"/>
    <w:rsid w:val="003F1CA3"/>
    <w:rsid w:val="00417A93"/>
    <w:rsid w:val="00421CB8"/>
    <w:rsid w:val="00434504"/>
    <w:rsid w:val="004516FC"/>
    <w:rsid w:val="00491152"/>
    <w:rsid w:val="00496516"/>
    <w:rsid w:val="004A13A0"/>
    <w:rsid w:val="004E56EE"/>
    <w:rsid w:val="005150DE"/>
    <w:rsid w:val="0053328F"/>
    <w:rsid w:val="00542230"/>
    <w:rsid w:val="00564E52"/>
    <w:rsid w:val="005A6EE7"/>
    <w:rsid w:val="005F0A63"/>
    <w:rsid w:val="00613EC5"/>
    <w:rsid w:val="00625DBF"/>
    <w:rsid w:val="0063699B"/>
    <w:rsid w:val="00640E18"/>
    <w:rsid w:val="00661322"/>
    <w:rsid w:val="00665ADD"/>
    <w:rsid w:val="0067086B"/>
    <w:rsid w:val="00684749"/>
    <w:rsid w:val="006A4C9D"/>
    <w:rsid w:val="006E0305"/>
    <w:rsid w:val="006F692F"/>
    <w:rsid w:val="0071700E"/>
    <w:rsid w:val="007248F8"/>
    <w:rsid w:val="007540A5"/>
    <w:rsid w:val="00776679"/>
    <w:rsid w:val="00780A9C"/>
    <w:rsid w:val="007A641C"/>
    <w:rsid w:val="007D44C5"/>
    <w:rsid w:val="007E2DFB"/>
    <w:rsid w:val="007E52D2"/>
    <w:rsid w:val="007E57FA"/>
    <w:rsid w:val="007F0036"/>
    <w:rsid w:val="008064F8"/>
    <w:rsid w:val="00827D23"/>
    <w:rsid w:val="008317AF"/>
    <w:rsid w:val="00855D75"/>
    <w:rsid w:val="008712FC"/>
    <w:rsid w:val="008B164E"/>
    <w:rsid w:val="00917798"/>
    <w:rsid w:val="009325A0"/>
    <w:rsid w:val="0094045E"/>
    <w:rsid w:val="00953566"/>
    <w:rsid w:val="00970B9A"/>
    <w:rsid w:val="009832BD"/>
    <w:rsid w:val="009A4B31"/>
    <w:rsid w:val="009D2F74"/>
    <w:rsid w:val="009E3DF5"/>
    <w:rsid w:val="00A10AB4"/>
    <w:rsid w:val="00A26274"/>
    <w:rsid w:val="00A3133B"/>
    <w:rsid w:val="00A80C5A"/>
    <w:rsid w:val="00AA3ED4"/>
    <w:rsid w:val="00AB143C"/>
    <w:rsid w:val="00AD272B"/>
    <w:rsid w:val="00AE4A71"/>
    <w:rsid w:val="00AE5036"/>
    <w:rsid w:val="00B06488"/>
    <w:rsid w:val="00B12224"/>
    <w:rsid w:val="00B22DB4"/>
    <w:rsid w:val="00B303A1"/>
    <w:rsid w:val="00B31401"/>
    <w:rsid w:val="00BA0A9F"/>
    <w:rsid w:val="00BB7FFE"/>
    <w:rsid w:val="00BC305B"/>
    <w:rsid w:val="00BE1A58"/>
    <w:rsid w:val="00BF3303"/>
    <w:rsid w:val="00C004CE"/>
    <w:rsid w:val="00C048B6"/>
    <w:rsid w:val="00C2742A"/>
    <w:rsid w:val="00C5480E"/>
    <w:rsid w:val="00C7704A"/>
    <w:rsid w:val="00C87DC0"/>
    <w:rsid w:val="00C959E0"/>
    <w:rsid w:val="00CA2BBE"/>
    <w:rsid w:val="00CA75B3"/>
    <w:rsid w:val="00CB3D24"/>
    <w:rsid w:val="00CC0088"/>
    <w:rsid w:val="00CD43A5"/>
    <w:rsid w:val="00CE6E8F"/>
    <w:rsid w:val="00D15A83"/>
    <w:rsid w:val="00D17A92"/>
    <w:rsid w:val="00D4676A"/>
    <w:rsid w:val="00D7658A"/>
    <w:rsid w:val="00DA2408"/>
    <w:rsid w:val="00DA46DB"/>
    <w:rsid w:val="00DB3E45"/>
    <w:rsid w:val="00DE56B5"/>
    <w:rsid w:val="00DF5B0C"/>
    <w:rsid w:val="00E1456A"/>
    <w:rsid w:val="00E4350F"/>
    <w:rsid w:val="00E46C56"/>
    <w:rsid w:val="00E53F10"/>
    <w:rsid w:val="00EA52DF"/>
    <w:rsid w:val="00EA675E"/>
    <w:rsid w:val="00EB2A6F"/>
    <w:rsid w:val="00ED027D"/>
    <w:rsid w:val="00EE3899"/>
    <w:rsid w:val="00EE3E2A"/>
    <w:rsid w:val="00EF0391"/>
    <w:rsid w:val="00F047B4"/>
    <w:rsid w:val="00F314C8"/>
    <w:rsid w:val="00F364DE"/>
    <w:rsid w:val="00F51E2F"/>
    <w:rsid w:val="00F71571"/>
    <w:rsid w:val="00F71BCF"/>
    <w:rsid w:val="00FA007E"/>
    <w:rsid w:val="00FA2755"/>
    <w:rsid w:val="00FA2DD4"/>
    <w:rsid w:val="00FA6947"/>
    <w:rsid w:val="00FB562E"/>
    <w:rsid w:val="00FC61F3"/>
    <w:rsid w:val="00FF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5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76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D7658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5">
    <w:name w:val="Название Знак"/>
    <w:basedOn w:val="a0"/>
    <w:link w:val="a4"/>
    <w:rsid w:val="00D7658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76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658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658A"/>
    <w:pPr>
      <w:ind w:left="720"/>
      <w:contextualSpacing/>
    </w:pPr>
  </w:style>
  <w:style w:type="table" w:styleId="a9">
    <w:name w:val="Table Grid"/>
    <w:basedOn w:val="a1"/>
    <w:uiPriority w:val="59"/>
    <w:rsid w:val="00D76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5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D76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D7658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x-none" w:eastAsia="ru-RU"/>
    </w:rPr>
  </w:style>
  <w:style w:type="character" w:customStyle="1" w:styleId="a5">
    <w:name w:val="Название Знак"/>
    <w:basedOn w:val="a0"/>
    <w:link w:val="a4"/>
    <w:rsid w:val="00D7658A"/>
    <w:rPr>
      <w:rFonts w:ascii="Times New Roman" w:eastAsia="Times New Roman" w:hAnsi="Times New Roman" w:cs="Times New Roman"/>
      <w:b/>
      <w:bCs/>
      <w:sz w:val="32"/>
      <w:szCs w:val="24"/>
      <w:lang w:val="x-none" w:eastAsia="ru-RU"/>
    </w:rPr>
  </w:style>
  <w:style w:type="paragraph" w:styleId="a6">
    <w:name w:val="Balloon Text"/>
    <w:basedOn w:val="a"/>
    <w:link w:val="a7"/>
    <w:uiPriority w:val="99"/>
    <w:semiHidden/>
    <w:unhideWhenUsed/>
    <w:rsid w:val="00D76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658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658A"/>
    <w:pPr>
      <w:ind w:left="720"/>
      <w:contextualSpacing/>
    </w:pPr>
  </w:style>
  <w:style w:type="table" w:styleId="a9">
    <w:name w:val="Table Grid"/>
    <w:basedOn w:val="a1"/>
    <w:uiPriority w:val="59"/>
    <w:rsid w:val="00D76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2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7C905-EF1B-4F18-809F-68789780C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18</Pages>
  <Words>2563</Words>
  <Characters>14615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user</cp:lastModifiedBy>
  <cp:revision>114</cp:revision>
  <cp:lastPrinted>2018-10-02T09:26:00Z</cp:lastPrinted>
  <dcterms:created xsi:type="dcterms:W3CDTF">2016-09-13T08:14:00Z</dcterms:created>
  <dcterms:modified xsi:type="dcterms:W3CDTF">2018-10-03T15:05:00Z</dcterms:modified>
</cp:coreProperties>
</file>